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2153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 و امام حسین(ع)-شهادت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وحید قاسمی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دم آخر وصیتی دارم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ای علی جان به خاطرت بسپار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نیمه شبها حسین دلبندم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با لب تشنه می شود بیدار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بار سنگین این وصیت را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از سر شانه ها ی من بردار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قبل خوابیدنش عزیز دلم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ظرف آبی برای او بگذار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گریه کردم ز غربتش دیشب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تا سحر سوختم برای حسین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با همین دست ناتوان امروز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پیرهن دوختم برای حسین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کفنش را به زینبم دادم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حرف های نگفته را گفتم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چند ساعت برای دختر خود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فقط از رنج کربلا گفتم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گفتمش میوه دلم زینب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کربلا باش یار و یاور او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ظهر روز دهم به نیت من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بوسه ای زن به زیر حنجر او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وقت افتادنش به روی زمین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چشم خود را ببند مثل خدا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t>صبر کن دختر عقیله ی من</w:t>
      </w:r>
    </w:p>
    <w:p w:rsidR="00112153" w:rsidRPr="00112153" w:rsidRDefault="00112153" w:rsidP="0011215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53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قهرمان بزرگ کرببلا</w:t>
      </w:r>
      <w:r w:rsidRPr="0011215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12153" w:rsidRDefault="00112153" w:rsidP="00112153"/>
    <w:p w:rsidR="00D24D08" w:rsidRPr="00112153" w:rsidRDefault="00D24D08" w:rsidP="00112153"/>
    <w:sectPr w:rsidR="00D24D08" w:rsidRPr="00112153" w:rsidSect="00D24D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12153"/>
    <w:rsid w:val="00112153"/>
    <w:rsid w:val="00D24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121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7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506</Characters>
  <Application>Microsoft Office Word</Application>
  <DocSecurity>0</DocSecurity>
  <Lines>4</Lines>
  <Paragraphs>1</Paragraphs>
  <ScaleCrop>false</ScaleCrop>
  <Company>Alghadir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2013-10-01T15:28:00Z</dcterms:created>
  <dcterms:modified xsi:type="dcterms:W3CDTF">2013-10-01T15:29:00Z</dcterms:modified>
</cp:coreProperties>
</file>